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64" w:rsidRPr="00135564" w:rsidRDefault="00135564" w:rsidP="00135564">
      <w:pPr>
        <w:widowControl/>
        <w:shd w:val="clear" w:color="auto" w:fill="FFFFFF"/>
        <w:spacing w:line="435" w:lineRule="atLeast"/>
        <w:ind w:left="180" w:right="180"/>
        <w:jc w:val="center"/>
        <w:outlineLvl w:val="1"/>
        <w:rPr>
          <w:rFonts w:ascii="Arial" w:eastAsia="宋体" w:hAnsi="Arial" w:cs="Arial"/>
          <w:b/>
          <w:bCs/>
          <w:color w:val="FFFFFF"/>
          <w:kern w:val="0"/>
          <w:szCs w:val="21"/>
        </w:rPr>
      </w:pPr>
      <w:r w:rsidRPr="00135564">
        <w:rPr>
          <w:rFonts w:ascii="Arial" w:eastAsia="宋体" w:hAnsi="Arial" w:cs="Arial"/>
          <w:b/>
          <w:bCs/>
          <w:color w:val="FFFFFF"/>
          <w:kern w:val="0"/>
          <w:szCs w:val="21"/>
        </w:rPr>
        <w:t>闻</w:t>
      </w:r>
    </w:p>
    <w:p w:rsidR="00135564" w:rsidRPr="00135564" w:rsidRDefault="00135564" w:rsidP="00135564">
      <w:pPr>
        <w:widowControl/>
        <w:pBdr>
          <w:bottom w:val="dashed" w:sz="6" w:space="0" w:color="CCCCCC"/>
        </w:pBdr>
        <w:shd w:val="clear" w:color="auto" w:fill="FFFFFF"/>
        <w:spacing w:line="600" w:lineRule="atLeast"/>
        <w:jc w:val="center"/>
        <w:outlineLvl w:val="0"/>
        <w:rPr>
          <w:rFonts w:ascii="Arial" w:eastAsia="宋体" w:hAnsi="Arial" w:cs="Arial"/>
          <w:b/>
          <w:bCs/>
          <w:color w:val="FF3300"/>
          <w:kern w:val="36"/>
          <w:sz w:val="24"/>
          <w:szCs w:val="24"/>
        </w:rPr>
      </w:pPr>
      <w:r w:rsidRPr="00135564">
        <w:rPr>
          <w:rFonts w:ascii="Arial" w:eastAsia="宋体" w:hAnsi="Arial" w:cs="Arial"/>
          <w:b/>
          <w:bCs/>
          <w:color w:val="FF3300"/>
          <w:kern w:val="36"/>
          <w:sz w:val="24"/>
          <w:szCs w:val="24"/>
        </w:rPr>
        <w:t>普通本</w:t>
      </w:r>
      <w:bookmarkStart w:id="0" w:name="_GoBack"/>
      <w:r w:rsidRPr="00135564">
        <w:rPr>
          <w:rFonts w:ascii="Arial" w:eastAsia="宋体" w:hAnsi="Arial" w:cs="Arial"/>
          <w:b/>
          <w:bCs/>
          <w:color w:val="FF3300"/>
          <w:kern w:val="36"/>
          <w:sz w:val="24"/>
          <w:szCs w:val="24"/>
        </w:rPr>
        <w:t>科生申请补办学生证</w:t>
      </w:r>
      <w:bookmarkEnd w:id="0"/>
      <w:r w:rsidRPr="00135564">
        <w:rPr>
          <w:rFonts w:ascii="Arial" w:eastAsia="宋体" w:hAnsi="Arial" w:cs="Arial"/>
          <w:b/>
          <w:bCs/>
          <w:color w:val="FF3300"/>
          <w:kern w:val="36"/>
          <w:sz w:val="24"/>
          <w:szCs w:val="24"/>
        </w:rPr>
        <w:t>、火车票优惠卡流程</w:t>
      </w:r>
    </w:p>
    <w:p w:rsidR="00135564" w:rsidRPr="00135564" w:rsidRDefault="00135564" w:rsidP="00135564">
      <w:pPr>
        <w:widowControl/>
        <w:shd w:val="clear" w:color="auto" w:fill="FFFFFF"/>
        <w:spacing w:line="300" w:lineRule="atLeast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135564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</w:p>
    <w:p w:rsidR="00135564" w:rsidRPr="00135564" w:rsidRDefault="00135564" w:rsidP="00135564">
      <w:pPr>
        <w:widowControl/>
        <w:shd w:val="clear" w:color="auto" w:fill="FFFFFF"/>
        <w:spacing w:line="300" w:lineRule="atLeast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135564">
        <w:rPr>
          <w:rFonts w:ascii="宋体" w:eastAsia="宋体" w:hAnsi="宋体" w:cs="Arial"/>
          <w:b/>
          <w:bCs/>
          <w:color w:val="333333"/>
          <w:kern w:val="0"/>
          <w:sz w:val="24"/>
          <w:szCs w:val="24"/>
        </w:rPr>
        <w:t>办理时间：每周二下午</w:t>
      </w:r>
    </w:p>
    <w:p w:rsidR="00135564" w:rsidRPr="00135564" w:rsidRDefault="00135564" w:rsidP="00135564">
      <w:pPr>
        <w:widowControl/>
        <w:shd w:val="clear" w:color="auto" w:fill="FFFFFF"/>
        <w:spacing w:line="300" w:lineRule="atLeast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135564">
        <w:rPr>
          <w:rFonts w:ascii="宋体" w:eastAsia="宋体" w:hAnsi="宋体" w:cs="Arial"/>
          <w:b/>
          <w:bCs/>
          <w:color w:val="333333"/>
          <w:kern w:val="0"/>
          <w:sz w:val="24"/>
          <w:szCs w:val="24"/>
        </w:rPr>
        <w:t>办理地点：教务处学籍科</w:t>
      </w:r>
      <w:r w:rsidRPr="00135564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（208室）</w:t>
      </w:r>
    </w:p>
    <w:p w:rsidR="00135564" w:rsidRPr="00135564" w:rsidRDefault="00135564" w:rsidP="00135564">
      <w:pPr>
        <w:widowControl/>
        <w:shd w:val="clear" w:color="auto" w:fill="FFFFFF"/>
        <w:spacing w:line="300" w:lineRule="atLeast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135564">
        <w:rPr>
          <w:rFonts w:ascii="宋体" w:eastAsia="宋体" w:hAnsi="宋体" w:cs="Arial"/>
          <w:b/>
          <w:bCs/>
          <w:color w:val="333333"/>
          <w:kern w:val="0"/>
          <w:sz w:val="24"/>
          <w:szCs w:val="24"/>
        </w:rPr>
        <w:t>办理周期：七个工作日</w:t>
      </w:r>
    </w:p>
    <w:p w:rsidR="00135564" w:rsidRPr="00135564" w:rsidRDefault="00135564" w:rsidP="00135564">
      <w:pPr>
        <w:widowControl/>
        <w:shd w:val="clear" w:color="auto" w:fill="FFFFFF"/>
        <w:spacing w:line="270" w:lineRule="atLeast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   学生证遗失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或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申请变更火车票优惠卡乘车区间的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学生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，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请按以下流程进行办理：</w:t>
      </w:r>
    </w:p>
    <w:p w:rsidR="00135564" w:rsidRPr="00135564" w:rsidRDefault="00135564" w:rsidP="00135564">
      <w:pPr>
        <w:widowControl/>
        <w:shd w:val="clear" w:color="auto" w:fill="FFFFFF"/>
        <w:spacing w:line="27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（1）学生证</w:t>
      </w:r>
      <w:r w:rsidRPr="00135564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遗失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的，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自行登报挂失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（地级以上报纸即可，报纸中缝有热线电话）；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申请</w:t>
      </w:r>
      <w:r w:rsidRPr="00135564">
        <w:rPr>
          <w:rFonts w:ascii="宋体" w:eastAsia="宋体" w:hAnsi="宋体" w:cs="Arial"/>
          <w:b/>
          <w:bCs/>
          <w:color w:val="333333"/>
          <w:kern w:val="0"/>
          <w:sz w:val="24"/>
          <w:szCs w:val="24"/>
        </w:rPr>
        <w:t>变更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火车票优惠卡</w:t>
      </w:r>
      <w:r w:rsidRPr="00135564">
        <w:rPr>
          <w:rFonts w:ascii="宋体" w:eastAsia="宋体" w:hAnsi="宋体" w:cs="Arial"/>
          <w:b/>
          <w:bCs/>
          <w:color w:val="333333"/>
          <w:kern w:val="0"/>
          <w:sz w:val="24"/>
          <w:szCs w:val="24"/>
        </w:rPr>
        <w:t>乘车区间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的，若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父母居住工作地点发生改变或是父母户籍发生改变，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则需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提供父母变更</w:t>
      </w:r>
      <w:proofErr w:type="gramStart"/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后相应</w:t>
      </w:r>
      <w:proofErr w:type="gramEnd"/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的居住地证明或是提供户籍复印件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等相关证明材料。</w:t>
      </w:r>
    </w:p>
    <w:p w:rsidR="00135564" w:rsidRPr="00135564" w:rsidRDefault="00135564" w:rsidP="00135564">
      <w:pPr>
        <w:widowControl/>
        <w:shd w:val="clear" w:color="auto" w:fill="FFFFFF"/>
        <w:spacing w:line="27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（2）准备</w:t>
      </w:r>
      <w:r w:rsidRPr="00135564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两张一寸照片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，一张用于粘在学生证补办申请表中，一张用于办理新学生证。</w:t>
      </w:r>
    </w:p>
    <w:p w:rsidR="00135564" w:rsidRPr="00135564" w:rsidRDefault="00135564" w:rsidP="00135564">
      <w:pPr>
        <w:widowControl/>
        <w:shd w:val="clear" w:color="auto" w:fill="FFFFFF"/>
        <w:spacing w:line="27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（3）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在教务处网站下载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《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学生证补办申请表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》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（见附件）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，并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根据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个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人</w:t>
      </w:r>
      <w:proofErr w:type="gramStart"/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实际情况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勾选和</w:t>
      </w:r>
      <w:proofErr w:type="gramEnd"/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填写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相应的申请内容，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将其中一张照片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贴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在“照片粘贴处”。</w:t>
      </w:r>
    </w:p>
    <w:p w:rsidR="00135564" w:rsidRPr="00135564" w:rsidRDefault="00135564" w:rsidP="00135564">
      <w:pPr>
        <w:widowControl/>
        <w:shd w:val="clear" w:color="auto" w:fill="FFFFFF"/>
        <w:spacing w:line="27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（4）学生证遗失的，将报纸上的报头及遗失声明剪下粘贴在“相关证明材料粘贴处”；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申请变更火车票优惠卡乘车区间的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，将相关证明材料粘贴在“相关证明材料粘贴处”。</w:t>
      </w:r>
    </w:p>
    <w:p w:rsidR="00135564" w:rsidRPr="00135564" w:rsidRDefault="00135564" w:rsidP="00135564">
      <w:pPr>
        <w:widowControl/>
        <w:shd w:val="clear" w:color="auto" w:fill="FFFFFF"/>
        <w:spacing w:line="27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（5）携带填好的《学生证补办申请表》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到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所在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学院院办找教学秘书老师审核签字并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在照片上加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盖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学院公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章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。</w:t>
      </w:r>
    </w:p>
    <w:p w:rsidR="00135564" w:rsidRPr="00135564" w:rsidRDefault="00135564" w:rsidP="00135564">
      <w:pPr>
        <w:widowControl/>
        <w:shd w:val="clear" w:color="auto" w:fill="FFFFFF"/>
        <w:spacing w:line="27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（6）携带另一张一寸照片及《学生证补办申请表》于</w:t>
      </w:r>
      <w:r w:rsidRPr="00135564">
        <w:rPr>
          <w:rFonts w:ascii="宋体" w:eastAsia="宋体" w:hAnsi="宋体" w:cs="Arial" w:hint="eastAsia"/>
          <w:b/>
          <w:bCs/>
          <w:color w:val="333333"/>
          <w:kern w:val="0"/>
          <w:sz w:val="28"/>
          <w:szCs w:val="28"/>
        </w:rPr>
        <w:t>每周二下午</w:t>
      </w:r>
      <w:r w:rsidRPr="00135564">
        <w:rPr>
          <w:rFonts w:ascii="宋体" w:eastAsia="宋体" w:hAnsi="宋体" w:cs="Arial"/>
          <w:color w:val="333333"/>
          <w:kern w:val="0"/>
          <w:sz w:val="24"/>
          <w:szCs w:val="24"/>
        </w:rPr>
        <w:t>到教务处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学籍科（208室）办理学生证，办理周期为</w:t>
      </w:r>
      <w:r w:rsidRPr="00135564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七个工作日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。</w:t>
      </w:r>
    </w:p>
    <w:p w:rsidR="00135564" w:rsidRPr="00135564" w:rsidRDefault="00135564" w:rsidP="00135564">
      <w:pPr>
        <w:widowControl/>
        <w:shd w:val="clear" w:color="auto" w:fill="FFFFFF"/>
        <w:spacing w:line="27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注：学生证</w:t>
      </w:r>
      <w:r w:rsidRPr="00135564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损毁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或</w:t>
      </w:r>
      <w:r w:rsidRPr="00135564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学籍信息变更</w:t>
      </w:r>
      <w:r w:rsidRPr="0013556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的学生，无需登报挂失，但须交回损毁的旧证；若无法提供旧证，则按遗失处理，需登报挂失。</w:t>
      </w:r>
    </w:p>
    <w:p w:rsidR="00C77068" w:rsidRPr="00135564" w:rsidRDefault="00C77068"/>
    <w:sectPr w:rsidR="00C77068" w:rsidRPr="00135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25"/>
    <w:rsid w:val="00135564"/>
    <w:rsid w:val="005E4A25"/>
    <w:rsid w:val="00C7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CF62A"/>
  <w15:chartTrackingRefBased/>
  <w15:docId w15:val="{8AB53745-04C2-41F9-AD96-CE4C187F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3556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3556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56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13556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355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355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5511">
          <w:marLeft w:val="0"/>
          <w:marRight w:val="0"/>
          <w:marTop w:val="0"/>
          <w:marBottom w:val="0"/>
          <w:divBdr>
            <w:top w:val="single" w:sz="2" w:space="0" w:color="AFCDE7"/>
            <w:left w:val="single" w:sz="6" w:space="0" w:color="AFCDE7"/>
            <w:bottom w:val="single" w:sz="2" w:space="0" w:color="AFCDE7"/>
            <w:right w:val="single" w:sz="6" w:space="0" w:color="AFCDE7"/>
          </w:divBdr>
        </w:div>
        <w:div w:id="2098087161">
          <w:marLeft w:val="0"/>
          <w:marRight w:val="0"/>
          <w:marTop w:val="0"/>
          <w:marBottom w:val="0"/>
          <w:divBdr>
            <w:top w:val="single" w:sz="2" w:space="15" w:color="AFCDE7"/>
            <w:left w:val="single" w:sz="6" w:space="31" w:color="AFCDE7"/>
            <w:bottom w:val="single" w:sz="6" w:space="15" w:color="AFCDE7"/>
            <w:right w:val="single" w:sz="6" w:space="31" w:color="AFCDE7"/>
          </w:divBdr>
          <w:divsChild>
            <w:div w:id="21247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HP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3</cp:revision>
  <dcterms:created xsi:type="dcterms:W3CDTF">2022-09-07T06:32:00Z</dcterms:created>
  <dcterms:modified xsi:type="dcterms:W3CDTF">2022-09-07T06:33:00Z</dcterms:modified>
</cp:coreProperties>
</file>